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677" w:rsidRPr="007E50EF" w:rsidRDefault="001A5625" w:rsidP="007E50EF">
      <w:pPr>
        <w:spacing w:after="120" w:line="240" w:lineRule="auto"/>
        <w:jc w:val="center"/>
        <w:rPr>
          <w:rFonts w:asciiTheme="majorHAnsi" w:hAnsiTheme="majorHAnsi" w:cstheme="majorHAnsi"/>
          <w:b/>
          <w:sz w:val="28"/>
          <w:szCs w:val="28"/>
          <w:lang w:val="en-US"/>
        </w:rPr>
      </w:pPr>
      <w:r w:rsidRPr="007E50EF">
        <w:rPr>
          <w:rFonts w:asciiTheme="majorHAnsi" w:hAnsiTheme="majorHAnsi" w:cstheme="majorHAnsi"/>
          <w:b/>
          <w:sz w:val="28"/>
          <w:szCs w:val="28"/>
          <w:lang w:val="en-US"/>
        </w:rPr>
        <w:t>BÁO CÁO VỀ HỢP TÁC QUỐC TẾ</w:t>
      </w:r>
    </w:p>
    <w:p w:rsidR="007E50EF" w:rsidRDefault="007E50EF" w:rsidP="007E50EF">
      <w:pPr>
        <w:spacing w:after="120" w:line="240" w:lineRule="auto"/>
        <w:ind w:firstLine="720"/>
        <w:jc w:val="both"/>
        <w:rPr>
          <w:rFonts w:ascii="Times New Roman" w:hAnsi="Times New Roman"/>
          <w:sz w:val="28"/>
          <w:szCs w:val="28"/>
          <w:lang w:val="en-US"/>
        </w:rPr>
      </w:pPr>
    </w:p>
    <w:p w:rsidR="00C97C61" w:rsidRDefault="00C97C61" w:rsidP="007E50EF">
      <w:pPr>
        <w:spacing w:after="120" w:line="240" w:lineRule="auto"/>
        <w:ind w:firstLine="720"/>
        <w:jc w:val="both"/>
        <w:rPr>
          <w:rFonts w:ascii="Times New Roman" w:hAnsi="Times New Roman"/>
          <w:sz w:val="28"/>
          <w:szCs w:val="28"/>
          <w:lang w:val="en-US"/>
        </w:rPr>
      </w:pPr>
    </w:p>
    <w:p w:rsidR="001A5625" w:rsidRPr="007E50EF" w:rsidRDefault="001A5625" w:rsidP="007E50EF">
      <w:pPr>
        <w:spacing w:after="120" w:line="240" w:lineRule="auto"/>
        <w:ind w:firstLine="720"/>
        <w:jc w:val="both"/>
        <w:rPr>
          <w:rFonts w:ascii="Times New Roman" w:hAnsi="Times New Roman"/>
          <w:bCs/>
          <w:iCs/>
          <w:sz w:val="28"/>
          <w:szCs w:val="28"/>
        </w:rPr>
      </w:pPr>
      <w:r w:rsidRPr="007E50EF">
        <w:rPr>
          <w:rFonts w:ascii="Times New Roman" w:hAnsi="Times New Roman"/>
          <w:sz w:val="28"/>
          <w:szCs w:val="28"/>
        </w:rPr>
        <w:t xml:space="preserve">Trường Cao đẳng Kỹ thuật Lý Tự Trọng đặc biệt chú trọng </w:t>
      </w:r>
      <w:r w:rsidR="00E02BFE" w:rsidRPr="007E50EF">
        <w:rPr>
          <w:rFonts w:ascii="Times New Roman" w:hAnsi="Times New Roman"/>
          <w:sz w:val="28"/>
          <w:szCs w:val="28"/>
        </w:rPr>
        <w:t xml:space="preserve">trong việc </w:t>
      </w:r>
      <w:r w:rsidR="00E02BFE" w:rsidRPr="007E50EF">
        <w:rPr>
          <w:rFonts w:ascii="Times New Roman" w:hAnsi="Times New Roman"/>
          <w:sz w:val="28"/>
          <w:szCs w:val="28"/>
          <w:lang w:val="es-ES"/>
        </w:rPr>
        <w:t xml:space="preserve">tìm thông tin các chương trình học bổng các nước và </w:t>
      </w:r>
      <w:r w:rsidR="00C97C61">
        <w:rPr>
          <w:rFonts w:ascii="Times New Roman" w:hAnsi="Times New Roman"/>
          <w:sz w:val="28"/>
          <w:szCs w:val="28"/>
          <w:lang w:val="es-ES"/>
        </w:rPr>
        <w:t>n</w:t>
      </w:r>
      <w:r w:rsidR="00E02BFE" w:rsidRPr="007E50EF">
        <w:rPr>
          <w:rFonts w:ascii="Times New Roman" w:hAnsi="Times New Roman"/>
          <w:sz w:val="28"/>
          <w:szCs w:val="28"/>
          <w:lang w:val="es-ES"/>
        </w:rPr>
        <w:t>ghiên</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cứu</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hệ</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thống</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giáo</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dục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các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nước: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Singapore,</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Hàn</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Quốc,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Úc,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Mỹ</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để</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đề</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xuất</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chương</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trình</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hợp</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tác</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nếu</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có</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cơ</w:t>
      </w:r>
      <w:r w:rsidR="00E02BFE" w:rsidRPr="007E50EF">
        <w:rPr>
          <w:rFonts w:ascii="Times New Roman" w:eastAsia="Times New Roman" w:hAnsi="Times New Roman"/>
          <w:sz w:val="28"/>
          <w:szCs w:val="28"/>
          <w:lang w:val="es-ES"/>
        </w:rPr>
        <w:t xml:space="preserve"> </w:t>
      </w:r>
      <w:r w:rsidR="00E02BFE" w:rsidRPr="007E50EF">
        <w:rPr>
          <w:rFonts w:ascii="Times New Roman" w:hAnsi="Times New Roman"/>
          <w:sz w:val="28"/>
          <w:szCs w:val="28"/>
          <w:lang w:val="es-ES"/>
        </w:rPr>
        <w:t>hội.</w:t>
      </w:r>
    </w:p>
    <w:p w:rsidR="00E02BFE" w:rsidRPr="007E50EF" w:rsidRDefault="00C80AE4" w:rsidP="00C80AE4">
      <w:pPr>
        <w:spacing w:after="120" w:line="240" w:lineRule="auto"/>
        <w:ind w:firstLine="720"/>
        <w:jc w:val="both"/>
        <w:rPr>
          <w:rFonts w:ascii="Times New Roman" w:hAnsi="Times New Roman"/>
          <w:sz w:val="28"/>
          <w:szCs w:val="28"/>
        </w:rPr>
      </w:pPr>
      <w:r w:rsidRPr="00C80AE4">
        <w:rPr>
          <w:rFonts w:ascii="Times New Roman" w:hAnsi="Times New Roman"/>
          <w:sz w:val="28"/>
          <w:szCs w:val="28"/>
        </w:rPr>
        <w:t>Hiện trường đang t</w:t>
      </w:r>
      <w:r w:rsidRPr="007E50EF">
        <w:rPr>
          <w:rFonts w:ascii="Times New Roman" w:hAnsi="Times New Roman"/>
          <w:sz w:val="28"/>
          <w:szCs w:val="28"/>
        </w:rPr>
        <w:t>rao đổi thông tin phục vụ hoạt động đào tạo, khoa học và công nghệ, trao đổi ấn phẩm, tài liệu và kết quả hoạt động đào tạo, khoa học và công nghệ</w:t>
      </w:r>
      <w:r w:rsidRPr="00C80AE4">
        <w:rPr>
          <w:rFonts w:ascii="Times New Roman" w:hAnsi="Times New Roman"/>
          <w:sz w:val="28"/>
          <w:szCs w:val="28"/>
        </w:rPr>
        <w:t xml:space="preserve"> với </w:t>
      </w:r>
      <w:r w:rsidR="00E02BFE" w:rsidRPr="007E50EF">
        <w:rPr>
          <w:rFonts w:ascii="Times New Roman" w:hAnsi="Times New Roman"/>
          <w:sz w:val="28"/>
          <w:szCs w:val="28"/>
        </w:rPr>
        <w:t xml:space="preserve">Trường Đại học </w:t>
      </w:r>
      <w:r w:rsidRPr="00C80AE4">
        <w:rPr>
          <w:rFonts w:ascii="Times New Roman" w:hAnsi="Times New Roman"/>
          <w:sz w:val="28"/>
          <w:szCs w:val="28"/>
        </w:rPr>
        <w:t>Q</w:t>
      </w:r>
      <w:r w:rsidR="00E02BFE" w:rsidRPr="007E50EF">
        <w:rPr>
          <w:rFonts w:ascii="Times New Roman" w:hAnsi="Times New Roman"/>
          <w:sz w:val="28"/>
          <w:szCs w:val="28"/>
        </w:rPr>
        <w:t xml:space="preserve">uốc gia Kunsan, Hàn Quốc; với tổ chức giáo dục và đào tạo F+U Sachsen, Cộng hòa </w:t>
      </w:r>
      <w:r w:rsidRPr="00C80AE4">
        <w:rPr>
          <w:rFonts w:ascii="Times New Roman" w:hAnsi="Times New Roman"/>
          <w:sz w:val="28"/>
          <w:szCs w:val="28"/>
        </w:rPr>
        <w:t>L</w:t>
      </w:r>
      <w:r w:rsidR="00E02BFE" w:rsidRPr="007E50EF">
        <w:rPr>
          <w:rFonts w:ascii="Times New Roman" w:hAnsi="Times New Roman"/>
          <w:sz w:val="28"/>
          <w:szCs w:val="28"/>
        </w:rPr>
        <w:t>iên bang Đức và với Trường Cao đẳng Koje, Hàn Quốc</w:t>
      </w:r>
      <w:r w:rsidRPr="00C80AE4">
        <w:rPr>
          <w:rFonts w:ascii="Times New Roman" w:hAnsi="Times New Roman"/>
          <w:sz w:val="28"/>
          <w:szCs w:val="28"/>
        </w:rPr>
        <w:t xml:space="preserve"> và </w:t>
      </w:r>
      <w:r w:rsidRPr="00C80AE4">
        <w:rPr>
          <w:rFonts w:ascii="Times New Roman" w:hAnsi="Times New Roman"/>
          <w:sz w:val="28"/>
          <w:szCs w:val="28"/>
        </w:rPr>
        <w:t>n</w:t>
      </w:r>
      <w:r w:rsidRPr="007E50EF">
        <w:rPr>
          <w:rFonts w:ascii="Times New Roman" w:hAnsi="Times New Roman"/>
          <w:sz w:val="28"/>
          <w:szCs w:val="28"/>
        </w:rPr>
        <w:t>ghiên cứu xây dựng chương trình hợp tác</w:t>
      </w:r>
      <w:r w:rsidRPr="00C80AE4">
        <w:rPr>
          <w:rFonts w:ascii="Times New Roman" w:hAnsi="Times New Roman"/>
          <w:sz w:val="28"/>
          <w:szCs w:val="28"/>
        </w:rPr>
        <w:t xml:space="preserve"> đào tạo</w:t>
      </w:r>
      <w:r w:rsidR="00E02BFE" w:rsidRPr="007E50EF">
        <w:rPr>
          <w:rFonts w:ascii="Times New Roman" w:hAnsi="Times New Roman"/>
          <w:sz w:val="28"/>
          <w:szCs w:val="28"/>
        </w:rPr>
        <w:t>.</w:t>
      </w:r>
    </w:p>
    <w:p w:rsidR="00E02BFE" w:rsidRPr="007E50EF" w:rsidRDefault="00C80AE4" w:rsidP="007E50EF">
      <w:pPr>
        <w:spacing w:after="120" w:line="240" w:lineRule="auto"/>
        <w:ind w:firstLine="720"/>
        <w:jc w:val="both"/>
        <w:rPr>
          <w:rFonts w:ascii="Times New Roman" w:hAnsi="Times New Roman"/>
          <w:sz w:val="28"/>
          <w:szCs w:val="28"/>
        </w:rPr>
      </w:pPr>
      <w:r w:rsidRPr="00C80AE4">
        <w:rPr>
          <w:rFonts w:ascii="Times New Roman" w:hAnsi="Times New Roman"/>
          <w:sz w:val="28"/>
          <w:szCs w:val="28"/>
        </w:rPr>
        <w:t>Trong những năm về sau, trường t</w:t>
      </w:r>
      <w:r w:rsidR="00E02BFE" w:rsidRPr="007E50EF">
        <w:rPr>
          <w:rFonts w:ascii="Times New Roman" w:hAnsi="Times New Roman"/>
          <w:sz w:val="28"/>
          <w:szCs w:val="28"/>
        </w:rPr>
        <w:t>iếp tục triển khai chương trình liên kết đào tạo với Hiệp hội Năng lượng không biên giới (ESF), cộng hòa Pháp về đào tạo ngắn hạn miễn phí nghề Điện dân dụng cho bộ đội xuất ngũ, thanh thiếu niên có hoàn cảnh khó khăn</w:t>
      </w:r>
      <w:r w:rsidRPr="00C80AE4">
        <w:rPr>
          <w:rFonts w:ascii="Times New Roman" w:hAnsi="Times New Roman"/>
          <w:sz w:val="28"/>
          <w:szCs w:val="28"/>
        </w:rPr>
        <w:t>; t</w:t>
      </w:r>
      <w:r w:rsidR="00E02BFE" w:rsidRPr="007E50EF">
        <w:rPr>
          <w:rFonts w:ascii="Times New Roman" w:hAnsi="Times New Roman"/>
          <w:sz w:val="28"/>
          <w:szCs w:val="28"/>
        </w:rPr>
        <w:t>hực hiện dự án học bổng Nữ sinh viên kỹ thuật HEEAP 2016-2017 với công ty Intel và đại học bang Arizona Hoa Kỳ</w:t>
      </w:r>
      <w:r w:rsidRPr="00C80AE4">
        <w:rPr>
          <w:rFonts w:ascii="Times New Roman" w:hAnsi="Times New Roman"/>
          <w:sz w:val="28"/>
          <w:szCs w:val="28"/>
        </w:rPr>
        <w:t xml:space="preserve"> và t</w:t>
      </w:r>
      <w:r w:rsidR="00E02BFE" w:rsidRPr="007E50EF">
        <w:rPr>
          <w:rFonts w:ascii="Times New Roman" w:hAnsi="Times New Roman"/>
          <w:sz w:val="28"/>
          <w:szCs w:val="28"/>
        </w:rPr>
        <w:t>iếp tục triển khai dự án đào tạo Điện và hoàn thiện 02 phòng thực hành Điện trị giá dự án 430.000 Đôla do công ty Schneider Electric, Việt Nam và công ty ECCI tài trợ.</w:t>
      </w:r>
    </w:p>
    <w:p w:rsidR="00E02BFE" w:rsidRPr="007E50EF" w:rsidRDefault="00C80AE4" w:rsidP="00CE3664">
      <w:pPr>
        <w:spacing w:after="120" w:line="240" w:lineRule="auto"/>
        <w:ind w:firstLine="720"/>
        <w:jc w:val="both"/>
        <w:rPr>
          <w:rFonts w:asciiTheme="majorHAnsi" w:hAnsiTheme="majorHAnsi" w:cstheme="majorHAnsi"/>
          <w:sz w:val="28"/>
          <w:szCs w:val="28"/>
        </w:rPr>
      </w:pPr>
      <w:r w:rsidRPr="00C80AE4">
        <w:rPr>
          <w:rFonts w:ascii="Times New Roman" w:hAnsi="Times New Roman"/>
          <w:sz w:val="28"/>
          <w:szCs w:val="28"/>
        </w:rPr>
        <w:t xml:space="preserve">Trường đang xúc tiến thực hiện dự án hợp tác với </w:t>
      </w:r>
      <w:r w:rsidRPr="007E50EF">
        <w:rPr>
          <w:rFonts w:ascii="Times New Roman" w:hAnsi="Times New Roman"/>
          <w:sz w:val="28"/>
          <w:szCs w:val="28"/>
        </w:rPr>
        <w:t>tập đoàn Kone</w:t>
      </w:r>
      <w:r w:rsidRPr="00C80AE4">
        <w:rPr>
          <w:rFonts w:ascii="Times New Roman" w:hAnsi="Times New Roman"/>
          <w:sz w:val="28"/>
          <w:szCs w:val="28"/>
        </w:rPr>
        <w:t xml:space="preserve"> </w:t>
      </w:r>
      <w:r w:rsidRPr="007E50EF">
        <w:rPr>
          <w:rFonts w:ascii="Times New Roman" w:hAnsi="Times New Roman"/>
          <w:sz w:val="28"/>
          <w:szCs w:val="28"/>
        </w:rPr>
        <w:t xml:space="preserve">về việc thành lập trung tâm đào tạo </w:t>
      </w:r>
      <w:r w:rsidRPr="00C80AE4">
        <w:rPr>
          <w:rFonts w:ascii="Times New Roman" w:hAnsi="Times New Roman"/>
          <w:sz w:val="28"/>
          <w:szCs w:val="28"/>
        </w:rPr>
        <w:t xml:space="preserve">kỹ thuật viện về lĩnh vực thang máy và </w:t>
      </w:r>
      <w:r w:rsidRPr="007E50EF">
        <w:rPr>
          <w:rFonts w:ascii="Times New Roman" w:hAnsi="Times New Roman"/>
          <w:sz w:val="28"/>
          <w:szCs w:val="28"/>
        </w:rPr>
        <w:t xml:space="preserve">thang </w:t>
      </w:r>
      <w:r w:rsidRPr="00C80AE4">
        <w:rPr>
          <w:rFonts w:ascii="Times New Roman" w:hAnsi="Times New Roman"/>
          <w:sz w:val="28"/>
          <w:szCs w:val="28"/>
        </w:rPr>
        <w:t>cuốn.</w:t>
      </w:r>
      <w:bookmarkStart w:id="0" w:name="_GoBack"/>
      <w:bookmarkEnd w:id="0"/>
    </w:p>
    <w:p w:rsidR="00E02BFE" w:rsidRPr="00C97C61" w:rsidRDefault="00E02BFE" w:rsidP="007E50EF">
      <w:pPr>
        <w:spacing w:after="120" w:line="240" w:lineRule="auto"/>
        <w:jc w:val="both"/>
        <w:rPr>
          <w:rFonts w:asciiTheme="majorHAnsi" w:hAnsiTheme="majorHAnsi" w:cstheme="majorHAnsi"/>
          <w:sz w:val="28"/>
          <w:szCs w:val="28"/>
        </w:rPr>
      </w:pPr>
    </w:p>
    <w:sectPr w:rsidR="00E02BFE" w:rsidRPr="00C97C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625"/>
    <w:rsid w:val="000753EF"/>
    <w:rsid w:val="00183D60"/>
    <w:rsid w:val="001A5625"/>
    <w:rsid w:val="007E50EF"/>
    <w:rsid w:val="00C80AE4"/>
    <w:rsid w:val="00C97C61"/>
    <w:rsid w:val="00CE3664"/>
    <w:rsid w:val="00E02BFE"/>
    <w:rsid w:val="00FF56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2017-03-24T11:25:00Z</dcterms:created>
  <dcterms:modified xsi:type="dcterms:W3CDTF">2017-03-24T11:25:00Z</dcterms:modified>
</cp:coreProperties>
</file>